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60E2C" w14:textId="5CAD9197" w:rsidR="0055037D" w:rsidRPr="00204740" w:rsidRDefault="0055037D" w:rsidP="009D7E55">
      <w:pPr>
        <w:pStyle w:val="NoSpacing"/>
      </w:pPr>
      <w:r w:rsidRPr="00204740">
        <w:t>The League is always looking for Head Coaches (Managers) and Assistant Coaches for its Fall and Spring seasons.   When determining who will be the Managers, we generally follow the following process:</w:t>
      </w:r>
    </w:p>
    <w:p w14:paraId="1EF93F37" w14:textId="4E98AE06" w:rsidR="0055037D" w:rsidRPr="00204740" w:rsidRDefault="00AC2BDB" w:rsidP="009D7E55">
      <w:pPr>
        <w:pStyle w:val="NoSpacing"/>
        <w:numPr>
          <w:ilvl w:val="0"/>
          <w:numId w:val="7"/>
        </w:numPr>
      </w:pPr>
      <w:r w:rsidRPr="00204740">
        <w:t>We collect the names of potential candidates in</w:t>
      </w:r>
      <w:r w:rsidR="0055037D" w:rsidRPr="00204740">
        <w:t xml:space="preserve"> August for the Fall season and </w:t>
      </w:r>
      <w:r w:rsidRPr="00204740">
        <w:t xml:space="preserve">December &amp; January </w:t>
      </w:r>
      <w:r w:rsidR="0055037D" w:rsidRPr="00204740">
        <w:t>for the Spring season</w:t>
      </w:r>
    </w:p>
    <w:p w14:paraId="2BC23A6B" w14:textId="784A98EE" w:rsidR="00AC2BDB" w:rsidRPr="00204740" w:rsidRDefault="0055037D" w:rsidP="009D7E55">
      <w:pPr>
        <w:pStyle w:val="NoSpacing"/>
        <w:numPr>
          <w:ilvl w:val="0"/>
          <w:numId w:val="7"/>
        </w:numPr>
      </w:pPr>
      <w:r w:rsidRPr="00204740">
        <w:t>W</w:t>
      </w:r>
      <w:r w:rsidR="00AC2BDB" w:rsidRPr="00204740">
        <w:t>e sort out their coaching background, experience, time with the League, references, etc.</w:t>
      </w:r>
    </w:p>
    <w:p w14:paraId="5547E4C0" w14:textId="2C13B79B" w:rsidR="00AC2BDB" w:rsidRPr="00204740" w:rsidRDefault="00AC2BDB" w:rsidP="009D7E55">
      <w:pPr>
        <w:pStyle w:val="NoSpacing"/>
        <w:numPr>
          <w:ilvl w:val="0"/>
          <w:numId w:val="7"/>
        </w:numPr>
      </w:pPr>
      <w:r w:rsidRPr="00204740">
        <w:t xml:space="preserve">We prefer </w:t>
      </w:r>
      <w:r w:rsidR="0055037D" w:rsidRPr="00204740">
        <w:t>Managers</w:t>
      </w:r>
      <w:r w:rsidRPr="00204740">
        <w:t xml:space="preserve"> to be parents of the players or adults who have had experience with the League over </w:t>
      </w:r>
      <w:r w:rsidR="0055037D" w:rsidRPr="00204740">
        <w:t>several</w:t>
      </w:r>
      <w:r w:rsidRPr="00204740">
        <w:t xml:space="preserve"> years.   This is due to issues that we have had in the past with adults just coming into the League</w:t>
      </w:r>
    </w:p>
    <w:p w14:paraId="421F7756" w14:textId="4D4C6139" w:rsidR="00AC2BDB" w:rsidRPr="00204740" w:rsidRDefault="00AC2BDB" w:rsidP="009D7E55">
      <w:pPr>
        <w:pStyle w:val="NoSpacing"/>
        <w:numPr>
          <w:ilvl w:val="0"/>
          <w:numId w:val="7"/>
        </w:numPr>
      </w:pPr>
      <w:r w:rsidRPr="00204740">
        <w:t xml:space="preserve">We prefer to have </w:t>
      </w:r>
      <w:r w:rsidR="0055037D" w:rsidRPr="00204740">
        <w:t>Managers</w:t>
      </w:r>
      <w:r w:rsidRPr="00204740">
        <w:t xml:space="preserve"> "grow" through the League (beginning with </w:t>
      </w:r>
      <w:proofErr w:type="spellStart"/>
      <w:r w:rsidRPr="00204740">
        <w:t>TBall</w:t>
      </w:r>
      <w:proofErr w:type="spellEnd"/>
      <w:r w:rsidRPr="00204740">
        <w:t>, AA and AAA and then advancing to Minors and Majors) so that the coaches are familiar with the "culture" and "spirit" of the League.</w:t>
      </w:r>
    </w:p>
    <w:p w14:paraId="4314BC0A" w14:textId="0C5353B4" w:rsidR="0055037D" w:rsidRPr="00204740" w:rsidRDefault="0055037D" w:rsidP="009D7E55">
      <w:pPr>
        <w:pStyle w:val="NoSpacing"/>
        <w:numPr>
          <w:ilvl w:val="0"/>
          <w:numId w:val="7"/>
        </w:numPr>
      </w:pPr>
      <w:r w:rsidRPr="00204740">
        <w:t xml:space="preserve">As a note, Managers for the Minors and Majors Divisions should be individuals who have been a </w:t>
      </w:r>
      <w:proofErr w:type="gramStart"/>
      <w:r w:rsidRPr="00204740">
        <w:t>Manager</w:t>
      </w:r>
      <w:proofErr w:type="gramEnd"/>
      <w:r w:rsidRPr="00204740">
        <w:t xml:space="preserve"> at a lower level within our organization in the past for 2-3 years</w:t>
      </w:r>
      <w:r w:rsidR="00224170">
        <w:t>.</w:t>
      </w:r>
    </w:p>
    <w:p w14:paraId="4C31F310" w14:textId="1FD0121B" w:rsidR="00AC2BDB" w:rsidRPr="00204740" w:rsidRDefault="00AC2BDB" w:rsidP="009D7E55">
      <w:pPr>
        <w:pStyle w:val="NoSpacing"/>
        <w:numPr>
          <w:ilvl w:val="0"/>
          <w:numId w:val="7"/>
        </w:numPr>
      </w:pPr>
      <w:r w:rsidRPr="00204740">
        <w:t>We do background checks on all coaches</w:t>
      </w:r>
      <w:r w:rsidR="00224170">
        <w:t>.</w:t>
      </w:r>
    </w:p>
    <w:p w14:paraId="334677F7" w14:textId="76EBE632" w:rsidR="00AC2BDB" w:rsidRPr="00204740" w:rsidRDefault="0055037D" w:rsidP="009D7E55">
      <w:pPr>
        <w:pStyle w:val="NoSpacing"/>
        <w:numPr>
          <w:ilvl w:val="0"/>
          <w:numId w:val="7"/>
        </w:numPr>
      </w:pPr>
      <w:r w:rsidRPr="00204740">
        <w:t>M</w:t>
      </w:r>
      <w:r w:rsidR="00AC2BDB" w:rsidRPr="00204740">
        <w:t>any times we have more candidates than there are teams available</w:t>
      </w:r>
      <w:r w:rsidR="00204740" w:rsidRPr="00204740">
        <w:t>.   The Division Directors and Player Agent vet the Manager candidates and make recommendations to the President</w:t>
      </w:r>
      <w:r w:rsidR="00224170">
        <w:t>.</w:t>
      </w:r>
    </w:p>
    <w:p w14:paraId="754D7E6C" w14:textId="52EB16A1" w:rsidR="00AC2BDB" w:rsidRDefault="00AC2BDB" w:rsidP="009D7E55">
      <w:pPr>
        <w:pStyle w:val="NoSpacing"/>
        <w:numPr>
          <w:ilvl w:val="0"/>
          <w:numId w:val="7"/>
        </w:numPr>
      </w:pPr>
      <w:r w:rsidRPr="00204740">
        <w:t xml:space="preserve">The President determines the </w:t>
      </w:r>
      <w:r w:rsidR="00204740" w:rsidRPr="00204740">
        <w:t>Managers</w:t>
      </w:r>
      <w:r w:rsidRPr="00204740">
        <w:t xml:space="preserve"> for all levels and the Board approves the selections</w:t>
      </w:r>
      <w:r w:rsidR="00224170">
        <w:t>.</w:t>
      </w:r>
    </w:p>
    <w:p w14:paraId="45EE30AD" w14:textId="432FF293" w:rsidR="00224170" w:rsidRDefault="00224170" w:rsidP="009D7E55">
      <w:pPr>
        <w:pStyle w:val="NoSpacing"/>
        <w:numPr>
          <w:ilvl w:val="0"/>
          <w:numId w:val="7"/>
        </w:numPr>
      </w:pPr>
      <w:r>
        <w:t>Many times we are contacted by High School and College youth who are interested in being involved with coaching a team.  We encourage those young adults to be involved and we generally pair them up with experienced Man</w:t>
      </w:r>
      <w:r w:rsidR="00891DC9">
        <w:t>a</w:t>
      </w:r>
      <w:r>
        <w:t>gers for a season or two prior to having them lead a team themselves.</w:t>
      </w:r>
    </w:p>
    <w:p w14:paraId="7B067AFD" w14:textId="1E4A65E6" w:rsidR="00224170" w:rsidRDefault="00224170" w:rsidP="009D7E55">
      <w:pPr>
        <w:pStyle w:val="NoSpacing"/>
        <w:numPr>
          <w:ilvl w:val="0"/>
          <w:numId w:val="7"/>
        </w:numPr>
      </w:pPr>
      <w:r>
        <w:t>Assistant coaches are not assigned to teams until after the teams are organized.  The Managers are made aware of the Assistant coaches and they reach out to the Assistants when the teams initially meet.</w:t>
      </w:r>
    </w:p>
    <w:p w14:paraId="4F1DFE20" w14:textId="77777777" w:rsidR="009D7E55" w:rsidRDefault="00224170" w:rsidP="009D7E55">
      <w:pPr>
        <w:pStyle w:val="NoSpacing"/>
        <w:numPr>
          <w:ilvl w:val="0"/>
          <w:numId w:val="7"/>
        </w:numPr>
      </w:pPr>
      <w:r>
        <w:t xml:space="preserve">Managers can request specific Assistant coaches when the teams are organized in the T-Ball, AA and AAA Divisions.  </w:t>
      </w:r>
    </w:p>
    <w:p w14:paraId="0F55A500" w14:textId="4CAB0025" w:rsidR="00224170" w:rsidRPr="00204740" w:rsidRDefault="009D7E55" w:rsidP="009D7E55">
      <w:pPr>
        <w:pStyle w:val="NoSpacing"/>
        <w:numPr>
          <w:ilvl w:val="0"/>
          <w:numId w:val="7"/>
        </w:numPr>
      </w:pPr>
      <w:r>
        <w:t>Assistant coaches in the Minors and Majors Divisions must be selected by the respective Managers during the player draft process.  There are no guarantees that Assistant coaches will be paired with specific Managers.</w:t>
      </w:r>
    </w:p>
    <w:p w14:paraId="1873AFAE" w14:textId="77777777" w:rsidR="009D7E55" w:rsidRDefault="009D7E55" w:rsidP="009D7E55">
      <w:pPr>
        <w:pStyle w:val="NoSpacing"/>
      </w:pPr>
    </w:p>
    <w:p w14:paraId="56F3000B" w14:textId="5DA4DB08" w:rsidR="00204740" w:rsidRPr="00204740" w:rsidRDefault="00204740" w:rsidP="009D7E55">
      <w:pPr>
        <w:pStyle w:val="NoSpacing"/>
      </w:pPr>
      <w:proofErr w:type="gramStart"/>
      <w:r w:rsidRPr="00204740">
        <w:t>Manager</w:t>
      </w:r>
      <w:proofErr w:type="gramEnd"/>
      <w:r w:rsidRPr="00204740">
        <w:t xml:space="preserve"> candidates should be prepared to provide the following information prior to the selection process beginning:</w:t>
      </w:r>
    </w:p>
    <w:p w14:paraId="1EC007F3" w14:textId="0448733E" w:rsidR="00AC2BDB" w:rsidRPr="00204740" w:rsidRDefault="00204740" w:rsidP="009D7E55">
      <w:pPr>
        <w:pStyle w:val="NoSpacing"/>
        <w:numPr>
          <w:ilvl w:val="0"/>
          <w:numId w:val="8"/>
        </w:numPr>
      </w:pPr>
      <w:r w:rsidRPr="00204740">
        <w:t xml:space="preserve">Home and e-mail </w:t>
      </w:r>
      <w:r w:rsidR="00AC2BDB" w:rsidRPr="00204740">
        <w:t>address</w:t>
      </w:r>
    </w:p>
    <w:p w14:paraId="47FDC048" w14:textId="30A939B9" w:rsidR="00AC2BDB" w:rsidRPr="00204740" w:rsidRDefault="00204740" w:rsidP="009D7E55">
      <w:pPr>
        <w:pStyle w:val="NoSpacing"/>
        <w:numPr>
          <w:ilvl w:val="0"/>
          <w:numId w:val="8"/>
        </w:numPr>
      </w:pPr>
      <w:r w:rsidRPr="00204740">
        <w:t>P</w:t>
      </w:r>
      <w:r w:rsidR="00AC2BDB" w:rsidRPr="00204740">
        <w:t>hone number</w:t>
      </w:r>
    </w:p>
    <w:p w14:paraId="6CC65D2D" w14:textId="26C2265D" w:rsidR="00AC2BDB" w:rsidRPr="00204740" w:rsidRDefault="00204740" w:rsidP="009D7E55">
      <w:pPr>
        <w:pStyle w:val="NoSpacing"/>
        <w:numPr>
          <w:ilvl w:val="0"/>
          <w:numId w:val="8"/>
        </w:numPr>
      </w:pPr>
      <w:proofErr w:type="gramStart"/>
      <w:r w:rsidRPr="00204740">
        <w:t>P</w:t>
      </w:r>
      <w:r w:rsidR="00AC2BDB" w:rsidRPr="00204740">
        <w:t>ast experience</w:t>
      </w:r>
      <w:proofErr w:type="gramEnd"/>
      <w:r w:rsidR="00AC2BDB" w:rsidRPr="00204740">
        <w:t xml:space="preserve"> with coaching baseball </w:t>
      </w:r>
    </w:p>
    <w:p w14:paraId="10F16B15" w14:textId="0B4DB125" w:rsidR="00AC2BDB" w:rsidRPr="00204740" w:rsidRDefault="00204740" w:rsidP="009D7E55">
      <w:pPr>
        <w:pStyle w:val="NoSpacing"/>
        <w:numPr>
          <w:ilvl w:val="0"/>
          <w:numId w:val="8"/>
        </w:numPr>
      </w:pPr>
      <w:r w:rsidRPr="00204740">
        <w:t>O</w:t>
      </w:r>
      <w:r w:rsidR="00AC2BDB" w:rsidRPr="00204740">
        <w:t>ther coaching experiences</w:t>
      </w:r>
    </w:p>
    <w:p w14:paraId="18A5AF1E" w14:textId="740A2D01" w:rsidR="00AC2BDB" w:rsidRPr="00204740" w:rsidRDefault="00204740" w:rsidP="009D7E55">
      <w:pPr>
        <w:pStyle w:val="NoSpacing"/>
        <w:numPr>
          <w:ilvl w:val="0"/>
          <w:numId w:val="8"/>
        </w:numPr>
      </w:pPr>
      <w:r w:rsidRPr="00204740">
        <w:t>T</w:t>
      </w:r>
      <w:r w:rsidR="00AC2BDB" w:rsidRPr="00204740">
        <w:t>he level you are looking to be involved with</w:t>
      </w:r>
    </w:p>
    <w:p w14:paraId="13CE0F78" w14:textId="301E04D3" w:rsidR="000319A2" w:rsidRPr="00204740" w:rsidRDefault="00204740" w:rsidP="007A1F0C">
      <w:pPr>
        <w:pStyle w:val="NoSpacing"/>
        <w:numPr>
          <w:ilvl w:val="0"/>
          <w:numId w:val="8"/>
        </w:numPr>
      </w:pPr>
      <w:r w:rsidRPr="00204740">
        <w:t>R</w:t>
      </w:r>
      <w:r w:rsidR="00AC2BDB" w:rsidRPr="00204740">
        <w:t>eferences, preferably from individuals associated with Tempe South Little League</w:t>
      </w:r>
    </w:p>
    <w:sectPr w:rsidR="000319A2" w:rsidRPr="00204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1F83"/>
    <w:multiLevelType w:val="multilevel"/>
    <w:tmpl w:val="4A0A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27090"/>
    <w:multiLevelType w:val="hybridMultilevel"/>
    <w:tmpl w:val="2F2A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F3420"/>
    <w:multiLevelType w:val="multilevel"/>
    <w:tmpl w:val="E3B2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D14AFD"/>
    <w:multiLevelType w:val="hybridMultilevel"/>
    <w:tmpl w:val="55447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84B3A"/>
    <w:multiLevelType w:val="multilevel"/>
    <w:tmpl w:val="628E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E474A1"/>
    <w:multiLevelType w:val="multilevel"/>
    <w:tmpl w:val="277C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B062B5"/>
    <w:multiLevelType w:val="hybridMultilevel"/>
    <w:tmpl w:val="063C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E616A3"/>
    <w:multiLevelType w:val="hybridMultilevel"/>
    <w:tmpl w:val="62C8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174437">
    <w:abstractNumId w:val="5"/>
  </w:num>
  <w:num w:numId="2" w16cid:durableId="642080057">
    <w:abstractNumId w:val="4"/>
  </w:num>
  <w:num w:numId="3" w16cid:durableId="1974368330">
    <w:abstractNumId w:val="2"/>
  </w:num>
  <w:num w:numId="4" w16cid:durableId="841774194">
    <w:abstractNumId w:val="0"/>
  </w:num>
  <w:num w:numId="5" w16cid:durableId="679089619">
    <w:abstractNumId w:val="7"/>
  </w:num>
  <w:num w:numId="6" w16cid:durableId="1725637748">
    <w:abstractNumId w:val="3"/>
  </w:num>
  <w:num w:numId="7" w16cid:durableId="70784180">
    <w:abstractNumId w:val="6"/>
  </w:num>
  <w:num w:numId="8" w16cid:durableId="2137675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A5"/>
    <w:rsid w:val="000319A2"/>
    <w:rsid w:val="001512E1"/>
    <w:rsid w:val="00204740"/>
    <w:rsid w:val="00224170"/>
    <w:rsid w:val="002913A5"/>
    <w:rsid w:val="0055037D"/>
    <w:rsid w:val="0076205F"/>
    <w:rsid w:val="00891DC9"/>
    <w:rsid w:val="00943BDE"/>
    <w:rsid w:val="009464E5"/>
    <w:rsid w:val="009D7E55"/>
    <w:rsid w:val="00AC2BDB"/>
    <w:rsid w:val="00C34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CA25"/>
  <w15:chartTrackingRefBased/>
  <w15:docId w15:val="{2C4AE8B6-6964-4676-A9E1-EA9368DE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3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3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3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3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3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3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3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3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3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3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3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3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3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3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3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3A5"/>
    <w:rPr>
      <w:rFonts w:eastAsiaTheme="majorEastAsia" w:cstheme="majorBidi"/>
      <w:color w:val="272727" w:themeColor="text1" w:themeTint="D8"/>
    </w:rPr>
  </w:style>
  <w:style w:type="paragraph" w:styleId="Title">
    <w:name w:val="Title"/>
    <w:basedOn w:val="Normal"/>
    <w:next w:val="Normal"/>
    <w:link w:val="TitleChar"/>
    <w:uiPriority w:val="10"/>
    <w:qFormat/>
    <w:rsid w:val="00291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3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3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3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3A5"/>
    <w:pPr>
      <w:spacing w:before="160"/>
      <w:jc w:val="center"/>
    </w:pPr>
    <w:rPr>
      <w:i/>
      <w:iCs/>
      <w:color w:val="404040" w:themeColor="text1" w:themeTint="BF"/>
    </w:rPr>
  </w:style>
  <w:style w:type="character" w:customStyle="1" w:styleId="QuoteChar">
    <w:name w:val="Quote Char"/>
    <w:basedOn w:val="DefaultParagraphFont"/>
    <w:link w:val="Quote"/>
    <w:uiPriority w:val="29"/>
    <w:rsid w:val="002913A5"/>
    <w:rPr>
      <w:i/>
      <w:iCs/>
      <w:color w:val="404040" w:themeColor="text1" w:themeTint="BF"/>
    </w:rPr>
  </w:style>
  <w:style w:type="paragraph" w:styleId="ListParagraph">
    <w:name w:val="List Paragraph"/>
    <w:basedOn w:val="Normal"/>
    <w:uiPriority w:val="34"/>
    <w:qFormat/>
    <w:rsid w:val="002913A5"/>
    <w:pPr>
      <w:ind w:left="720"/>
      <w:contextualSpacing/>
    </w:pPr>
  </w:style>
  <w:style w:type="character" w:styleId="IntenseEmphasis">
    <w:name w:val="Intense Emphasis"/>
    <w:basedOn w:val="DefaultParagraphFont"/>
    <w:uiPriority w:val="21"/>
    <w:qFormat/>
    <w:rsid w:val="002913A5"/>
    <w:rPr>
      <w:i/>
      <w:iCs/>
      <w:color w:val="0F4761" w:themeColor="accent1" w:themeShade="BF"/>
    </w:rPr>
  </w:style>
  <w:style w:type="paragraph" w:styleId="IntenseQuote">
    <w:name w:val="Intense Quote"/>
    <w:basedOn w:val="Normal"/>
    <w:next w:val="Normal"/>
    <w:link w:val="IntenseQuoteChar"/>
    <w:uiPriority w:val="30"/>
    <w:qFormat/>
    <w:rsid w:val="00291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3A5"/>
    <w:rPr>
      <w:i/>
      <w:iCs/>
      <w:color w:val="0F4761" w:themeColor="accent1" w:themeShade="BF"/>
    </w:rPr>
  </w:style>
  <w:style w:type="character" w:styleId="IntenseReference">
    <w:name w:val="Intense Reference"/>
    <w:basedOn w:val="DefaultParagraphFont"/>
    <w:uiPriority w:val="32"/>
    <w:qFormat/>
    <w:rsid w:val="002913A5"/>
    <w:rPr>
      <w:b/>
      <w:bCs/>
      <w:smallCaps/>
      <w:color w:val="0F4761" w:themeColor="accent1" w:themeShade="BF"/>
      <w:spacing w:val="5"/>
    </w:rPr>
  </w:style>
  <w:style w:type="paragraph" w:styleId="NoSpacing">
    <w:name w:val="No Spacing"/>
    <w:uiPriority w:val="1"/>
    <w:qFormat/>
    <w:rsid w:val="002047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948419">
      <w:bodyDiv w:val="1"/>
      <w:marLeft w:val="0"/>
      <w:marRight w:val="0"/>
      <w:marTop w:val="0"/>
      <w:marBottom w:val="0"/>
      <w:divBdr>
        <w:top w:val="none" w:sz="0" w:space="0" w:color="auto"/>
        <w:left w:val="none" w:sz="0" w:space="0" w:color="auto"/>
        <w:bottom w:val="none" w:sz="0" w:space="0" w:color="auto"/>
        <w:right w:val="none" w:sz="0" w:space="0" w:color="auto"/>
      </w:divBdr>
      <w:divsChild>
        <w:div w:id="308637350">
          <w:marLeft w:val="0"/>
          <w:marRight w:val="0"/>
          <w:marTop w:val="0"/>
          <w:marBottom w:val="0"/>
          <w:divBdr>
            <w:top w:val="none" w:sz="0" w:space="0" w:color="auto"/>
            <w:left w:val="none" w:sz="0" w:space="0" w:color="auto"/>
            <w:bottom w:val="none" w:sz="0" w:space="0" w:color="auto"/>
            <w:right w:val="none" w:sz="0" w:space="0" w:color="auto"/>
          </w:divBdr>
          <w:divsChild>
            <w:div w:id="1002705418">
              <w:marLeft w:val="0"/>
              <w:marRight w:val="0"/>
              <w:marTop w:val="0"/>
              <w:marBottom w:val="0"/>
              <w:divBdr>
                <w:top w:val="none" w:sz="0" w:space="0" w:color="auto"/>
                <w:left w:val="none" w:sz="0" w:space="0" w:color="auto"/>
                <w:bottom w:val="none" w:sz="0" w:space="0" w:color="auto"/>
                <w:right w:val="none" w:sz="0" w:space="0" w:color="auto"/>
              </w:divBdr>
              <w:divsChild>
                <w:div w:id="326712436">
                  <w:marLeft w:val="0"/>
                  <w:marRight w:val="0"/>
                  <w:marTop w:val="0"/>
                  <w:marBottom w:val="0"/>
                  <w:divBdr>
                    <w:top w:val="none" w:sz="0" w:space="0" w:color="auto"/>
                    <w:left w:val="none" w:sz="0" w:space="0" w:color="auto"/>
                    <w:bottom w:val="none" w:sz="0" w:space="0" w:color="auto"/>
                    <w:right w:val="none" w:sz="0" w:space="0" w:color="auto"/>
                  </w:divBdr>
                  <w:divsChild>
                    <w:div w:id="480584567">
                      <w:marLeft w:val="0"/>
                      <w:marRight w:val="0"/>
                      <w:marTop w:val="0"/>
                      <w:marBottom w:val="0"/>
                      <w:divBdr>
                        <w:top w:val="none" w:sz="0" w:space="0" w:color="auto"/>
                        <w:left w:val="none" w:sz="0" w:space="0" w:color="auto"/>
                        <w:bottom w:val="none" w:sz="0" w:space="0" w:color="auto"/>
                        <w:right w:val="none" w:sz="0" w:space="0" w:color="auto"/>
                      </w:divBdr>
                    </w:div>
                    <w:div w:id="412513159">
                      <w:marLeft w:val="0"/>
                      <w:marRight w:val="0"/>
                      <w:marTop w:val="0"/>
                      <w:marBottom w:val="0"/>
                      <w:divBdr>
                        <w:top w:val="none" w:sz="0" w:space="0" w:color="auto"/>
                        <w:left w:val="none" w:sz="0" w:space="0" w:color="auto"/>
                        <w:bottom w:val="none" w:sz="0" w:space="0" w:color="auto"/>
                        <w:right w:val="none" w:sz="0" w:space="0" w:color="auto"/>
                      </w:divBdr>
                    </w:div>
                    <w:div w:id="1033963728">
                      <w:marLeft w:val="0"/>
                      <w:marRight w:val="0"/>
                      <w:marTop w:val="0"/>
                      <w:marBottom w:val="0"/>
                      <w:divBdr>
                        <w:top w:val="none" w:sz="0" w:space="0" w:color="auto"/>
                        <w:left w:val="none" w:sz="0" w:space="0" w:color="auto"/>
                        <w:bottom w:val="none" w:sz="0" w:space="0" w:color="auto"/>
                        <w:right w:val="none" w:sz="0" w:space="0" w:color="auto"/>
                      </w:divBdr>
                    </w:div>
                    <w:div w:id="1777216966">
                      <w:marLeft w:val="0"/>
                      <w:marRight w:val="0"/>
                      <w:marTop w:val="0"/>
                      <w:marBottom w:val="0"/>
                      <w:divBdr>
                        <w:top w:val="none" w:sz="0" w:space="0" w:color="auto"/>
                        <w:left w:val="none" w:sz="0" w:space="0" w:color="auto"/>
                        <w:bottom w:val="none" w:sz="0" w:space="0" w:color="auto"/>
                        <w:right w:val="none" w:sz="0" w:space="0" w:color="auto"/>
                      </w:divBdr>
                      <w:divsChild>
                        <w:div w:id="147483656">
                          <w:marLeft w:val="0"/>
                          <w:marRight w:val="0"/>
                          <w:marTop w:val="0"/>
                          <w:marBottom w:val="0"/>
                          <w:divBdr>
                            <w:top w:val="none" w:sz="0" w:space="0" w:color="auto"/>
                            <w:left w:val="none" w:sz="0" w:space="0" w:color="auto"/>
                            <w:bottom w:val="none" w:sz="0" w:space="0" w:color="auto"/>
                            <w:right w:val="none" w:sz="0" w:space="0" w:color="auto"/>
                          </w:divBdr>
                        </w:div>
                        <w:div w:id="502281934">
                          <w:marLeft w:val="0"/>
                          <w:marRight w:val="0"/>
                          <w:marTop w:val="0"/>
                          <w:marBottom w:val="0"/>
                          <w:divBdr>
                            <w:top w:val="none" w:sz="0" w:space="0" w:color="auto"/>
                            <w:left w:val="none" w:sz="0" w:space="0" w:color="auto"/>
                            <w:bottom w:val="none" w:sz="0" w:space="0" w:color="auto"/>
                            <w:right w:val="none" w:sz="0" w:space="0" w:color="auto"/>
                          </w:divBdr>
                        </w:div>
                        <w:div w:id="387077549">
                          <w:marLeft w:val="0"/>
                          <w:marRight w:val="0"/>
                          <w:marTop w:val="0"/>
                          <w:marBottom w:val="0"/>
                          <w:divBdr>
                            <w:top w:val="none" w:sz="0" w:space="0" w:color="auto"/>
                            <w:left w:val="none" w:sz="0" w:space="0" w:color="auto"/>
                            <w:bottom w:val="none" w:sz="0" w:space="0" w:color="auto"/>
                            <w:right w:val="none" w:sz="0" w:space="0" w:color="auto"/>
                          </w:divBdr>
                          <w:divsChild>
                            <w:div w:id="318653707">
                              <w:marLeft w:val="0"/>
                              <w:marRight w:val="0"/>
                              <w:marTop w:val="0"/>
                              <w:marBottom w:val="0"/>
                              <w:divBdr>
                                <w:top w:val="none" w:sz="0" w:space="0" w:color="auto"/>
                                <w:left w:val="none" w:sz="0" w:space="0" w:color="auto"/>
                                <w:bottom w:val="none" w:sz="0" w:space="0" w:color="auto"/>
                                <w:right w:val="none" w:sz="0" w:space="0" w:color="auto"/>
                              </w:divBdr>
                            </w:div>
                            <w:div w:id="1392075324">
                              <w:marLeft w:val="0"/>
                              <w:marRight w:val="0"/>
                              <w:marTop w:val="0"/>
                              <w:marBottom w:val="0"/>
                              <w:divBdr>
                                <w:top w:val="none" w:sz="0" w:space="0" w:color="auto"/>
                                <w:left w:val="none" w:sz="0" w:space="0" w:color="auto"/>
                                <w:bottom w:val="none" w:sz="0" w:space="0" w:color="auto"/>
                                <w:right w:val="none" w:sz="0" w:space="0" w:color="auto"/>
                              </w:divBdr>
                            </w:div>
                            <w:div w:id="958999524">
                              <w:marLeft w:val="0"/>
                              <w:marRight w:val="0"/>
                              <w:marTop w:val="0"/>
                              <w:marBottom w:val="0"/>
                              <w:divBdr>
                                <w:top w:val="none" w:sz="0" w:space="0" w:color="auto"/>
                                <w:left w:val="none" w:sz="0" w:space="0" w:color="auto"/>
                                <w:bottom w:val="none" w:sz="0" w:space="0" w:color="auto"/>
                                <w:right w:val="none" w:sz="0" w:space="0" w:color="auto"/>
                              </w:divBdr>
                            </w:div>
                            <w:div w:id="1890191172">
                              <w:marLeft w:val="0"/>
                              <w:marRight w:val="0"/>
                              <w:marTop w:val="0"/>
                              <w:marBottom w:val="0"/>
                              <w:divBdr>
                                <w:top w:val="none" w:sz="0" w:space="0" w:color="auto"/>
                                <w:left w:val="none" w:sz="0" w:space="0" w:color="auto"/>
                                <w:bottom w:val="none" w:sz="0" w:space="0" w:color="auto"/>
                                <w:right w:val="none" w:sz="0" w:space="0" w:color="auto"/>
                              </w:divBdr>
                            </w:div>
                            <w:div w:id="1082288557">
                              <w:marLeft w:val="0"/>
                              <w:marRight w:val="0"/>
                              <w:marTop w:val="0"/>
                              <w:marBottom w:val="0"/>
                              <w:divBdr>
                                <w:top w:val="none" w:sz="0" w:space="0" w:color="auto"/>
                                <w:left w:val="none" w:sz="0" w:space="0" w:color="auto"/>
                                <w:bottom w:val="none" w:sz="0" w:space="0" w:color="auto"/>
                                <w:right w:val="none" w:sz="0" w:space="0" w:color="auto"/>
                              </w:divBdr>
                            </w:div>
                            <w:div w:id="774786615">
                              <w:marLeft w:val="0"/>
                              <w:marRight w:val="0"/>
                              <w:marTop w:val="0"/>
                              <w:marBottom w:val="0"/>
                              <w:divBdr>
                                <w:top w:val="none" w:sz="0" w:space="0" w:color="auto"/>
                                <w:left w:val="none" w:sz="0" w:space="0" w:color="auto"/>
                                <w:bottom w:val="none" w:sz="0" w:space="0" w:color="auto"/>
                                <w:right w:val="none" w:sz="0" w:space="0" w:color="auto"/>
                              </w:divBdr>
                            </w:div>
                            <w:div w:id="7157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5936">
              <w:marLeft w:val="0"/>
              <w:marRight w:val="0"/>
              <w:marTop w:val="0"/>
              <w:marBottom w:val="0"/>
              <w:divBdr>
                <w:top w:val="none" w:sz="0" w:space="0" w:color="auto"/>
                <w:left w:val="none" w:sz="0" w:space="0" w:color="auto"/>
                <w:bottom w:val="none" w:sz="0" w:space="0" w:color="auto"/>
                <w:right w:val="none" w:sz="0" w:space="0" w:color="auto"/>
              </w:divBdr>
            </w:div>
          </w:divsChild>
        </w:div>
        <w:div w:id="759906727">
          <w:marLeft w:val="0"/>
          <w:marRight w:val="0"/>
          <w:marTop w:val="0"/>
          <w:marBottom w:val="0"/>
          <w:divBdr>
            <w:top w:val="none" w:sz="0" w:space="0" w:color="auto"/>
            <w:left w:val="none" w:sz="0" w:space="0" w:color="auto"/>
            <w:bottom w:val="none" w:sz="0" w:space="0" w:color="auto"/>
            <w:right w:val="none" w:sz="0" w:space="0" w:color="auto"/>
          </w:divBdr>
          <w:divsChild>
            <w:div w:id="90439831">
              <w:marLeft w:val="0"/>
              <w:marRight w:val="0"/>
              <w:marTop w:val="0"/>
              <w:marBottom w:val="0"/>
              <w:divBdr>
                <w:top w:val="none" w:sz="0" w:space="0" w:color="auto"/>
                <w:left w:val="none" w:sz="0" w:space="0" w:color="auto"/>
                <w:bottom w:val="none" w:sz="0" w:space="0" w:color="auto"/>
                <w:right w:val="none" w:sz="0" w:space="0" w:color="auto"/>
              </w:divBdr>
              <w:divsChild>
                <w:div w:id="1357586626">
                  <w:marLeft w:val="0"/>
                  <w:marRight w:val="0"/>
                  <w:marTop w:val="0"/>
                  <w:marBottom w:val="0"/>
                  <w:divBdr>
                    <w:top w:val="none" w:sz="0" w:space="0" w:color="auto"/>
                    <w:left w:val="none" w:sz="0" w:space="0" w:color="auto"/>
                    <w:bottom w:val="none" w:sz="0" w:space="0" w:color="auto"/>
                    <w:right w:val="none" w:sz="0" w:space="0" w:color="auto"/>
                  </w:divBdr>
                  <w:divsChild>
                    <w:div w:id="1943217577">
                      <w:marLeft w:val="0"/>
                      <w:marRight w:val="0"/>
                      <w:marTop w:val="0"/>
                      <w:marBottom w:val="0"/>
                      <w:divBdr>
                        <w:top w:val="none" w:sz="0" w:space="0" w:color="auto"/>
                        <w:left w:val="none" w:sz="0" w:space="0" w:color="auto"/>
                        <w:bottom w:val="none" w:sz="0" w:space="0" w:color="auto"/>
                        <w:right w:val="none" w:sz="0" w:space="0" w:color="auto"/>
                      </w:divBdr>
                    </w:div>
                  </w:divsChild>
                </w:div>
                <w:div w:id="109053512">
                  <w:marLeft w:val="120"/>
                  <w:marRight w:val="0"/>
                  <w:marTop w:val="0"/>
                  <w:marBottom w:val="0"/>
                  <w:divBdr>
                    <w:top w:val="none" w:sz="0" w:space="0" w:color="auto"/>
                    <w:left w:val="single" w:sz="6" w:space="6" w:color="CCCCCC"/>
                    <w:bottom w:val="none" w:sz="0" w:space="0" w:color="auto"/>
                    <w:right w:val="none" w:sz="0" w:space="0" w:color="auto"/>
                  </w:divBdr>
                  <w:divsChild>
                    <w:div w:id="840505548">
                      <w:marLeft w:val="0"/>
                      <w:marRight w:val="0"/>
                      <w:marTop w:val="0"/>
                      <w:marBottom w:val="0"/>
                      <w:divBdr>
                        <w:top w:val="none" w:sz="0" w:space="0" w:color="auto"/>
                        <w:left w:val="none" w:sz="0" w:space="0" w:color="auto"/>
                        <w:bottom w:val="none" w:sz="0" w:space="0" w:color="auto"/>
                        <w:right w:val="none" w:sz="0" w:space="0" w:color="auto"/>
                      </w:divBdr>
                    </w:div>
                    <w:div w:id="1614941388">
                      <w:marLeft w:val="0"/>
                      <w:marRight w:val="0"/>
                      <w:marTop w:val="0"/>
                      <w:marBottom w:val="0"/>
                      <w:divBdr>
                        <w:top w:val="none" w:sz="0" w:space="0" w:color="auto"/>
                        <w:left w:val="none" w:sz="0" w:space="0" w:color="auto"/>
                        <w:bottom w:val="none" w:sz="0" w:space="0" w:color="auto"/>
                        <w:right w:val="none" w:sz="0" w:space="0" w:color="auto"/>
                      </w:divBdr>
                    </w:div>
                    <w:div w:id="726025518">
                      <w:marLeft w:val="0"/>
                      <w:marRight w:val="0"/>
                      <w:marTop w:val="0"/>
                      <w:marBottom w:val="0"/>
                      <w:divBdr>
                        <w:top w:val="none" w:sz="0" w:space="0" w:color="auto"/>
                        <w:left w:val="none" w:sz="0" w:space="0" w:color="auto"/>
                        <w:bottom w:val="none" w:sz="0" w:space="0" w:color="auto"/>
                        <w:right w:val="none" w:sz="0" w:space="0" w:color="auto"/>
                      </w:divBdr>
                      <w:divsChild>
                        <w:div w:id="929969250">
                          <w:marLeft w:val="0"/>
                          <w:marRight w:val="0"/>
                          <w:marTop w:val="0"/>
                          <w:marBottom w:val="0"/>
                          <w:divBdr>
                            <w:top w:val="none" w:sz="0" w:space="0" w:color="auto"/>
                            <w:left w:val="none" w:sz="0" w:space="0" w:color="auto"/>
                            <w:bottom w:val="none" w:sz="0" w:space="0" w:color="auto"/>
                            <w:right w:val="none" w:sz="0" w:space="0" w:color="auto"/>
                          </w:divBdr>
                          <w:divsChild>
                            <w:div w:id="108160228">
                              <w:marLeft w:val="0"/>
                              <w:marRight w:val="0"/>
                              <w:marTop w:val="0"/>
                              <w:marBottom w:val="0"/>
                              <w:divBdr>
                                <w:top w:val="none" w:sz="0" w:space="0" w:color="auto"/>
                                <w:left w:val="none" w:sz="0" w:space="0" w:color="auto"/>
                                <w:bottom w:val="none" w:sz="0" w:space="0" w:color="auto"/>
                                <w:right w:val="none" w:sz="0" w:space="0" w:color="auto"/>
                              </w:divBdr>
                              <w:divsChild>
                                <w:div w:id="497691374">
                                  <w:marLeft w:val="0"/>
                                  <w:marRight w:val="0"/>
                                  <w:marTop w:val="0"/>
                                  <w:marBottom w:val="0"/>
                                  <w:divBdr>
                                    <w:top w:val="none" w:sz="0" w:space="0" w:color="auto"/>
                                    <w:left w:val="none" w:sz="0" w:space="0" w:color="auto"/>
                                    <w:bottom w:val="none" w:sz="0" w:space="0" w:color="auto"/>
                                    <w:right w:val="none" w:sz="0" w:space="0" w:color="auto"/>
                                  </w:divBdr>
                                  <w:divsChild>
                                    <w:div w:id="2093771595">
                                      <w:marLeft w:val="0"/>
                                      <w:marRight w:val="0"/>
                                      <w:marTop w:val="0"/>
                                      <w:marBottom w:val="0"/>
                                      <w:divBdr>
                                        <w:top w:val="single" w:sz="8" w:space="3" w:color="E1E1E1"/>
                                        <w:left w:val="none" w:sz="0" w:space="0" w:color="auto"/>
                                        <w:bottom w:val="none" w:sz="0" w:space="0" w:color="auto"/>
                                        <w:right w:val="none" w:sz="0" w:space="0" w:color="auto"/>
                                      </w:divBdr>
                                    </w:div>
                                    <w:div w:id="145365802">
                                      <w:marLeft w:val="0"/>
                                      <w:marRight w:val="0"/>
                                      <w:marTop w:val="0"/>
                                      <w:marBottom w:val="0"/>
                                      <w:divBdr>
                                        <w:top w:val="none" w:sz="0" w:space="0" w:color="auto"/>
                                        <w:left w:val="none" w:sz="0" w:space="0" w:color="auto"/>
                                        <w:bottom w:val="none" w:sz="0" w:space="0" w:color="auto"/>
                                        <w:right w:val="none" w:sz="0" w:space="0" w:color="auto"/>
                                      </w:divBdr>
                                      <w:divsChild>
                                        <w:div w:id="852109273">
                                          <w:marLeft w:val="0"/>
                                          <w:marRight w:val="0"/>
                                          <w:marTop w:val="0"/>
                                          <w:marBottom w:val="0"/>
                                          <w:divBdr>
                                            <w:top w:val="none" w:sz="0" w:space="0" w:color="auto"/>
                                            <w:left w:val="none" w:sz="0" w:space="0" w:color="auto"/>
                                            <w:bottom w:val="none" w:sz="0" w:space="0" w:color="auto"/>
                                            <w:right w:val="none" w:sz="0" w:space="0" w:color="auto"/>
                                          </w:divBdr>
                                        </w:div>
                                        <w:div w:id="991443190">
                                          <w:marLeft w:val="0"/>
                                          <w:marRight w:val="0"/>
                                          <w:marTop w:val="0"/>
                                          <w:marBottom w:val="0"/>
                                          <w:divBdr>
                                            <w:top w:val="none" w:sz="0" w:space="0" w:color="auto"/>
                                            <w:left w:val="none" w:sz="0" w:space="0" w:color="auto"/>
                                            <w:bottom w:val="none" w:sz="0" w:space="0" w:color="auto"/>
                                            <w:right w:val="none" w:sz="0" w:space="0" w:color="auto"/>
                                          </w:divBdr>
                                        </w:div>
                                        <w:div w:id="1164131015">
                                          <w:marLeft w:val="0"/>
                                          <w:marRight w:val="0"/>
                                          <w:marTop w:val="0"/>
                                          <w:marBottom w:val="0"/>
                                          <w:divBdr>
                                            <w:top w:val="none" w:sz="0" w:space="0" w:color="auto"/>
                                            <w:left w:val="none" w:sz="0" w:space="0" w:color="auto"/>
                                            <w:bottom w:val="none" w:sz="0" w:space="0" w:color="auto"/>
                                            <w:right w:val="none" w:sz="0" w:space="0" w:color="auto"/>
                                          </w:divBdr>
                                        </w:div>
                                        <w:div w:id="1907911755">
                                          <w:marLeft w:val="0"/>
                                          <w:marRight w:val="0"/>
                                          <w:marTop w:val="0"/>
                                          <w:marBottom w:val="0"/>
                                          <w:divBdr>
                                            <w:top w:val="none" w:sz="0" w:space="0" w:color="auto"/>
                                            <w:left w:val="none" w:sz="0" w:space="0" w:color="auto"/>
                                            <w:bottom w:val="none" w:sz="0" w:space="0" w:color="auto"/>
                                            <w:right w:val="none" w:sz="0" w:space="0" w:color="auto"/>
                                          </w:divBdr>
                                        </w:div>
                                        <w:div w:id="847015909">
                                          <w:marLeft w:val="0"/>
                                          <w:marRight w:val="0"/>
                                          <w:marTop w:val="0"/>
                                          <w:marBottom w:val="0"/>
                                          <w:divBdr>
                                            <w:top w:val="none" w:sz="0" w:space="0" w:color="auto"/>
                                            <w:left w:val="none" w:sz="0" w:space="0" w:color="auto"/>
                                            <w:bottom w:val="none" w:sz="0" w:space="0" w:color="auto"/>
                                            <w:right w:val="none" w:sz="0" w:space="0" w:color="auto"/>
                                          </w:divBdr>
                                        </w:div>
                                        <w:div w:id="990674094">
                                          <w:marLeft w:val="0"/>
                                          <w:marRight w:val="0"/>
                                          <w:marTop w:val="0"/>
                                          <w:marBottom w:val="0"/>
                                          <w:divBdr>
                                            <w:top w:val="none" w:sz="0" w:space="0" w:color="auto"/>
                                            <w:left w:val="none" w:sz="0" w:space="0" w:color="auto"/>
                                            <w:bottom w:val="none" w:sz="0" w:space="0" w:color="auto"/>
                                            <w:right w:val="none" w:sz="0" w:space="0" w:color="auto"/>
                                          </w:divBdr>
                                        </w:div>
                                        <w:div w:id="1289552732">
                                          <w:marLeft w:val="0"/>
                                          <w:marRight w:val="0"/>
                                          <w:marTop w:val="0"/>
                                          <w:marBottom w:val="0"/>
                                          <w:divBdr>
                                            <w:top w:val="none" w:sz="0" w:space="0" w:color="auto"/>
                                            <w:left w:val="none" w:sz="0" w:space="0" w:color="auto"/>
                                            <w:bottom w:val="none" w:sz="0" w:space="0" w:color="auto"/>
                                            <w:right w:val="none" w:sz="0" w:space="0" w:color="auto"/>
                                          </w:divBdr>
                                        </w:div>
                                        <w:div w:id="2057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282760">
      <w:bodyDiv w:val="1"/>
      <w:marLeft w:val="0"/>
      <w:marRight w:val="0"/>
      <w:marTop w:val="0"/>
      <w:marBottom w:val="0"/>
      <w:divBdr>
        <w:top w:val="none" w:sz="0" w:space="0" w:color="auto"/>
        <w:left w:val="none" w:sz="0" w:space="0" w:color="auto"/>
        <w:bottom w:val="none" w:sz="0" w:space="0" w:color="auto"/>
        <w:right w:val="none" w:sz="0" w:space="0" w:color="auto"/>
      </w:divBdr>
      <w:divsChild>
        <w:div w:id="1009021661">
          <w:marLeft w:val="0"/>
          <w:marRight w:val="0"/>
          <w:marTop w:val="0"/>
          <w:marBottom w:val="0"/>
          <w:divBdr>
            <w:top w:val="none" w:sz="0" w:space="0" w:color="auto"/>
            <w:left w:val="none" w:sz="0" w:space="0" w:color="auto"/>
            <w:bottom w:val="none" w:sz="0" w:space="0" w:color="auto"/>
            <w:right w:val="none" w:sz="0" w:space="0" w:color="auto"/>
          </w:divBdr>
        </w:div>
        <w:div w:id="951784217">
          <w:marLeft w:val="0"/>
          <w:marRight w:val="0"/>
          <w:marTop w:val="0"/>
          <w:marBottom w:val="0"/>
          <w:divBdr>
            <w:top w:val="none" w:sz="0" w:space="0" w:color="auto"/>
            <w:left w:val="none" w:sz="0" w:space="0" w:color="auto"/>
            <w:bottom w:val="none" w:sz="0" w:space="0" w:color="auto"/>
            <w:right w:val="none" w:sz="0" w:space="0" w:color="auto"/>
          </w:divBdr>
        </w:div>
        <w:div w:id="446975273">
          <w:marLeft w:val="0"/>
          <w:marRight w:val="0"/>
          <w:marTop w:val="0"/>
          <w:marBottom w:val="0"/>
          <w:divBdr>
            <w:top w:val="none" w:sz="0" w:space="0" w:color="auto"/>
            <w:left w:val="none" w:sz="0" w:space="0" w:color="auto"/>
            <w:bottom w:val="none" w:sz="0" w:space="0" w:color="auto"/>
            <w:right w:val="none" w:sz="0" w:space="0" w:color="auto"/>
          </w:divBdr>
          <w:divsChild>
            <w:div w:id="556819571">
              <w:marLeft w:val="0"/>
              <w:marRight w:val="0"/>
              <w:marTop w:val="0"/>
              <w:marBottom w:val="0"/>
              <w:divBdr>
                <w:top w:val="none" w:sz="0" w:space="0" w:color="auto"/>
                <w:left w:val="none" w:sz="0" w:space="0" w:color="auto"/>
                <w:bottom w:val="none" w:sz="0" w:space="0" w:color="auto"/>
                <w:right w:val="none" w:sz="0" w:space="0" w:color="auto"/>
              </w:divBdr>
            </w:div>
            <w:div w:id="831336263">
              <w:marLeft w:val="0"/>
              <w:marRight w:val="0"/>
              <w:marTop w:val="0"/>
              <w:marBottom w:val="0"/>
              <w:divBdr>
                <w:top w:val="none" w:sz="0" w:space="0" w:color="auto"/>
                <w:left w:val="none" w:sz="0" w:space="0" w:color="auto"/>
                <w:bottom w:val="none" w:sz="0" w:space="0" w:color="auto"/>
                <w:right w:val="none" w:sz="0" w:space="0" w:color="auto"/>
              </w:divBdr>
            </w:div>
            <w:div w:id="110928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Costigan</dc:creator>
  <cp:keywords/>
  <dc:description/>
  <cp:lastModifiedBy>Kevin Costigan</cp:lastModifiedBy>
  <cp:revision>2</cp:revision>
  <dcterms:created xsi:type="dcterms:W3CDTF">2025-08-26T20:11:00Z</dcterms:created>
  <dcterms:modified xsi:type="dcterms:W3CDTF">2025-08-26T20:11:00Z</dcterms:modified>
</cp:coreProperties>
</file>